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F837BE" w:rsidP="006018A3">
      <w:pPr>
        <w:rPr>
          <w:rFonts w:eastAsia="Calibri"/>
          <w:sz w:val="26"/>
          <w:szCs w:val="26"/>
        </w:rPr>
      </w:pPr>
      <w:r w:rsidRPr="00F837BE">
        <w:rPr>
          <w:rFonts w:eastAsia="Calibri"/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11.03.23\оп сканы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1.03.23\оп сканы\ОП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AF6">
        <w:rPr>
          <w:rFonts w:eastAsia="Calibri"/>
          <w:sz w:val="26"/>
          <w:szCs w:val="26"/>
        </w:rPr>
        <w:br w:type="page"/>
      </w:r>
    </w:p>
    <w:p w:rsidR="00597B26" w:rsidRDefault="00597B26" w:rsidP="006018A3">
      <w:pPr>
        <w:jc w:val="both"/>
        <w:rPr>
          <w:color w:val="000000"/>
          <w:sz w:val="26"/>
          <w:szCs w:val="26"/>
        </w:rPr>
      </w:pPr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43E7E" w:rsidRDefault="00C43E7E" w:rsidP="006018A3">
      <w:pPr>
        <w:jc w:val="both"/>
        <w:rPr>
          <w:sz w:val="26"/>
          <w:szCs w:val="26"/>
        </w:rPr>
      </w:pPr>
      <w:r w:rsidRPr="00C43E7E">
        <w:rPr>
          <w:sz w:val="26"/>
          <w:szCs w:val="26"/>
        </w:rPr>
        <w:t xml:space="preserve">- Федерального государственного образовательного стандарта среднего </w:t>
      </w:r>
      <w:proofErr w:type="spellStart"/>
      <w:proofErr w:type="gramStart"/>
      <w:r w:rsidRPr="00C43E7E">
        <w:rPr>
          <w:sz w:val="26"/>
          <w:szCs w:val="26"/>
        </w:rPr>
        <w:t>професси-онального</w:t>
      </w:r>
      <w:proofErr w:type="spellEnd"/>
      <w:proofErr w:type="gramEnd"/>
      <w:r w:rsidRPr="00C43E7E">
        <w:rPr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Pr="00C43E7E">
        <w:rPr>
          <w:sz w:val="26"/>
          <w:szCs w:val="26"/>
        </w:rPr>
        <w:t>низированной</w:t>
      </w:r>
      <w:proofErr w:type="spellEnd"/>
      <w:r w:rsidRPr="00C43E7E">
        <w:rPr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bookmarkStart w:id="0" w:name="_GoBack"/>
      <w:r w:rsidRPr="00C54AF6">
        <w:rPr>
          <w:sz w:val="26"/>
          <w:szCs w:val="26"/>
        </w:rPr>
        <w:t xml:space="preserve">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202</w:t>
      </w:r>
      <w:r w:rsidR="00C43E7E">
        <w:rPr>
          <w:sz w:val="26"/>
          <w:szCs w:val="26"/>
        </w:rPr>
        <w:t>4</w:t>
      </w:r>
      <w:r w:rsidR="00752602">
        <w:rPr>
          <w:sz w:val="26"/>
          <w:szCs w:val="26"/>
        </w:rPr>
        <w:t xml:space="preserve"> </w:t>
      </w:r>
      <w:r w:rsidR="006018A3">
        <w:rPr>
          <w:sz w:val="26"/>
          <w:szCs w:val="26"/>
        </w:rPr>
        <w:t>г.;</w:t>
      </w:r>
    </w:p>
    <w:p w:rsidR="00C54AF6" w:rsidRPr="00C54AF6" w:rsidRDefault="00C54AF6" w:rsidP="006018A3">
      <w:pPr>
        <w:jc w:val="both"/>
        <w:rPr>
          <w:sz w:val="26"/>
          <w:szCs w:val="26"/>
          <w:lang w:bidi="ru-RU"/>
        </w:rPr>
      </w:pPr>
      <w:r w:rsidRPr="00C54AF6">
        <w:rPr>
          <w:sz w:val="26"/>
          <w:szCs w:val="26"/>
          <w:lang w:bidi="ru-RU"/>
        </w:rPr>
        <w:t>-</w:t>
      </w:r>
      <w:r w:rsidR="00CC26D8">
        <w:rPr>
          <w:sz w:val="26"/>
          <w:szCs w:val="26"/>
          <w:lang w:bidi="ru-RU"/>
        </w:rPr>
        <w:t xml:space="preserve"> </w:t>
      </w:r>
      <w:r w:rsidRPr="00C54AF6">
        <w:rPr>
          <w:sz w:val="26"/>
          <w:szCs w:val="26"/>
          <w:lang w:bidi="ru-RU"/>
        </w:rPr>
        <w:t>рабочей программы воспитания</w:t>
      </w:r>
      <w:r w:rsidRPr="00C54AF6">
        <w:rPr>
          <w:rFonts w:eastAsia="Impact"/>
          <w:iCs/>
          <w:sz w:val="26"/>
          <w:szCs w:val="26"/>
        </w:rPr>
        <w:t xml:space="preserve"> </w:t>
      </w:r>
      <w:r w:rsidRPr="00C54AF6">
        <w:rPr>
          <w:sz w:val="26"/>
          <w:szCs w:val="26"/>
          <w:lang w:bidi="ru-RU"/>
        </w:rPr>
        <w:t xml:space="preserve">по профессии </w:t>
      </w:r>
      <w:r w:rsidRPr="00C54AF6">
        <w:rPr>
          <w:sz w:val="26"/>
          <w:szCs w:val="26"/>
        </w:rPr>
        <w:t>15.01.05. Сварщик (ручной и частично механизированной сварки (наплавки)</w:t>
      </w:r>
      <w:r w:rsidRPr="00C54AF6">
        <w:rPr>
          <w:i/>
          <w:sz w:val="26"/>
          <w:szCs w:val="26"/>
        </w:rPr>
        <w:t>,</w:t>
      </w:r>
      <w:r w:rsidRPr="00C54AF6">
        <w:rPr>
          <w:sz w:val="26"/>
          <w:szCs w:val="26"/>
          <w:lang w:bidi="ru-RU"/>
        </w:rPr>
        <w:t xml:space="preserve"> 202</w:t>
      </w:r>
      <w:r w:rsidR="00C43E7E">
        <w:rPr>
          <w:sz w:val="26"/>
          <w:szCs w:val="26"/>
          <w:lang w:bidi="ru-RU"/>
        </w:rPr>
        <w:t>4</w:t>
      </w:r>
      <w:r w:rsidRPr="00C54AF6">
        <w:rPr>
          <w:sz w:val="26"/>
          <w:szCs w:val="26"/>
          <w:lang w:bidi="ru-RU"/>
        </w:rPr>
        <w:t xml:space="preserve"> г</w:t>
      </w:r>
      <w:bookmarkEnd w:id="0"/>
      <w:r w:rsidRPr="00C54AF6">
        <w:rPr>
          <w:sz w:val="26"/>
          <w:szCs w:val="26"/>
          <w:lang w:bidi="ru-RU"/>
        </w:rPr>
        <w:t>.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="00D86256">
        <w:rPr>
          <w:sz w:val="26"/>
          <w:szCs w:val="26"/>
          <w:u w:val="single"/>
        </w:rPr>
        <w:t xml:space="preserve">ГАПОУ </w:t>
      </w:r>
      <w:r w:rsidRPr="00C54AF6">
        <w:rPr>
          <w:sz w:val="26"/>
          <w:szCs w:val="26"/>
          <w:u w:val="single"/>
        </w:rPr>
        <w:t>«Казанский политехнический колледж»</w:t>
      </w:r>
    </w:p>
    <w:p w:rsidR="00C54AF6" w:rsidRPr="00C54AF6" w:rsidRDefault="00D86256" w:rsidP="006018A3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>Рабочая программа учеб</w:t>
      </w:r>
      <w:r w:rsidR="00D86256">
        <w:rPr>
          <w:sz w:val="26"/>
          <w:szCs w:val="26"/>
        </w:rPr>
        <w:t xml:space="preserve">ной дисциплины является частью </w:t>
      </w:r>
      <w:r w:rsidRPr="00C54AF6">
        <w:rPr>
          <w:sz w:val="26"/>
          <w:szCs w:val="26"/>
        </w:rPr>
        <w:t xml:space="preserve">основной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C54AF6">
        <w:rPr>
          <w:sz w:val="26"/>
          <w:szCs w:val="26"/>
        </w:rPr>
        <w:t xml:space="preserve"> </w:t>
      </w:r>
    </w:p>
    <w:p w:rsidR="00CC26D8" w:rsidRDefault="00597B26" w:rsidP="00D8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>
        <w:rPr>
          <w:sz w:val="26"/>
          <w:szCs w:val="26"/>
        </w:rPr>
        <w:t>Дисциплина</w:t>
      </w:r>
      <w:r w:rsidR="00CC26D8">
        <w:rPr>
          <w:sz w:val="26"/>
          <w:szCs w:val="26"/>
        </w:rPr>
        <w:t xml:space="preserve">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контролировать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качество выполняемых работ.</w:t>
      </w:r>
    </w:p>
    <w:p w:rsidR="00D25773" w:rsidRPr="00C54AF6" w:rsidRDefault="00D8625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освоения учебной </w:t>
      </w:r>
      <w:r w:rsidR="00D25773" w:rsidRPr="00C54AF6">
        <w:rPr>
          <w:sz w:val="26"/>
          <w:szCs w:val="26"/>
        </w:rPr>
        <w:t xml:space="preserve">дисциплины обучающийся должен </w:t>
      </w:r>
      <w:r w:rsidR="00D25773" w:rsidRPr="006018A3">
        <w:rPr>
          <w:b/>
          <w:sz w:val="26"/>
          <w:szCs w:val="26"/>
        </w:rPr>
        <w:t>знать</w:t>
      </w:r>
      <w:r w:rsidR="00D25773"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системы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допуски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 xml:space="preserve"> ОК 09. Пользоваться профессиональной документацией на государственном и иностранном языках.</w:t>
      </w:r>
    </w:p>
    <w:p w:rsidR="00D86256" w:rsidRDefault="00D86256" w:rsidP="00D86256">
      <w:pPr>
        <w:shd w:val="clear" w:color="auto" w:fill="FFFFFF"/>
        <w:contextualSpacing/>
        <w:rPr>
          <w:sz w:val="26"/>
          <w:szCs w:val="26"/>
        </w:rPr>
      </w:pPr>
    </w:p>
    <w:p w:rsidR="0000274A" w:rsidRPr="00C54AF6" w:rsidRDefault="0000274A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bCs/>
          <w:sz w:val="26"/>
          <w:szCs w:val="26"/>
        </w:rPr>
        <w:t>Выпускник, освоивший программу ОП.4 Допуски и технические измерения должен обладать личностными результатами в соответствии с рабочей программой воспитания по специальности 15.01.05</w:t>
      </w:r>
      <w:r w:rsidRPr="00C54AF6">
        <w:rPr>
          <w:b/>
          <w:bCs/>
          <w:i/>
          <w:sz w:val="26"/>
          <w:szCs w:val="26"/>
        </w:rPr>
        <w:t xml:space="preserve"> </w:t>
      </w:r>
      <w:r w:rsidRPr="00C54AF6">
        <w:rPr>
          <w:color w:val="000000"/>
          <w:sz w:val="26"/>
          <w:szCs w:val="26"/>
          <w:shd w:val="clear" w:color="auto" w:fill="FFFFFF"/>
        </w:rPr>
        <w:t>Сварщик (ручной и частично механизированной сварки (наплавки)</w:t>
      </w:r>
      <w:r w:rsidR="006018A3">
        <w:rPr>
          <w:color w:val="000000"/>
          <w:sz w:val="26"/>
          <w:szCs w:val="26"/>
          <w:shd w:val="clear" w:color="auto" w:fill="FFFFFF"/>
        </w:rPr>
        <w:t>: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C54AF6">
        <w:rPr>
          <w:bCs/>
          <w:sz w:val="26"/>
          <w:szCs w:val="26"/>
        </w:rPr>
        <w:lastRenderedPageBreak/>
        <w:t xml:space="preserve">критически мыслящий, нацеленный на достижение поставленных целей; демонстрирующий профессиональную жизнестойкость. 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  <w:r w:rsidRPr="00C54AF6">
        <w:rPr>
          <w:sz w:val="26"/>
          <w:szCs w:val="26"/>
          <w:lang w:eastAsia="en-US"/>
        </w:rPr>
        <w:t xml:space="preserve"> </w:t>
      </w: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</w:t>
      </w:r>
      <w:proofErr w:type="spellStart"/>
      <w:r w:rsidRPr="00C54AF6">
        <w:rPr>
          <w:sz w:val="26"/>
          <w:szCs w:val="26"/>
        </w:rPr>
        <w:t>межпредметную</w:t>
      </w:r>
      <w:proofErr w:type="spellEnd"/>
      <w:r w:rsidRPr="00C54AF6">
        <w:rPr>
          <w:sz w:val="26"/>
          <w:szCs w:val="26"/>
        </w:rPr>
        <w:t xml:space="preserve">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>ОП.00 Общепрофессиональной дисциплины, 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C43E7E" w:rsidRPr="00C43E7E" w:rsidRDefault="00C43E7E" w:rsidP="00C43E7E">
      <w:pPr>
        <w:rPr>
          <w:sz w:val="26"/>
          <w:szCs w:val="26"/>
        </w:rPr>
      </w:pPr>
      <w:proofErr w:type="gramStart"/>
      <w:r w:rsidRPr="00C43E7E">
        <w:rPr>
          <w:sz w:val="26"/>
          <w:szCs w:val="26"/>
        </w:rPr>
        <w:t>учебной</w:t>
      </w:r>
      <w:proofErr w:type="gramEnd"/>
      <w:r w:rsidRPr="00C43E7E">
        <w:rPr>
          <w:sz w:val="26"/>
          <w:szCs w:val="26"/>
        </w:rPr>
        <w:t xml:space="preserve"> нагрузки обучающегося – 3</w:t>
      </w:r>
      <w:r>
        <w:rPr>
          <w:sz w:val="26"/>
          <w:szCs w:val="26"/>
        </w:rPr>
        <w:t>2</w:t>
      </w:r>
      <w:r w:rsidRPr="00C43E7E">
        <w:rPr>
          <w:sz w:val="26"/>
          <w:szCs w:val="26"/>
        </w:rPr>
        <w:t xml:space="preserve"> часа, в том числе:</w:t>
      </w:r>
    </w:p>
    <w:p w:rsidR="00C43E7E" w:rsidRDefault="00C43E7E" w:rsidP="00C43E7E">
      <w:pPr>
        <w:rPr>
          <w:sz w:val="26"/>
          <w:szCs w:val="26"/>
        </w:rPr>
      </w:pPr>
      <w:proofErr w:type="gramStart"/>
      <w:r w:rsidRPr="00C43E7E">
        <w:rPr>
          <w:sz w:val="26"/>
          <w:szCs w:val="26"/>
        </w:rPr>
        <w:t>во</w:t>
      </w:r>
      <w:proofErr w:type="gramEnd"/>
      <w:r w:rsidRPr="00C43E7E">
        <w:rPr>
          <w:sz w:val="26"/>
          <w:szCs w:val="26"/>
        </w:rPr>
        <w:t xml:space="preserve"> взаимодействии с преподавателем - 3</w:t>
      </w:r>
      <w:r>
        <w:rPr>
          <w:sz w:val="26"/>
          <w:szCs w:val="26"/>
        </w:rPr>
        <w:t>2</w:t>
      </w:r>
      <w:r w:rsidRPr="00C43E7E">
        <w:rPr>
          <w:sz w:val="26"/>
          <w:szCs w:val="26"/>
        </w:rPr>
        <w:t xml:space="preserve"> часа</w:t>
      </w:r>
      <w:r>
        <w:rPr>
          <w:sz w:val="26"/>
          <w:szCs w:val="26"/>
        </w:rPr>
        <w:t>.</w:t>
      </w:r>
    </w:p>
    <w:p w:rsidR="00C43E7E" w:rsidRDefault="00C43E7E" w:rsidP="00C43E7E">
      <w:pPr>
        <w:rPr>
          <w:sz w:val="26"/>
          <w:szCs w:val="26"/>
        </w:rPr>
      </w:pPr>
    </w:p>
    <w:p w:rsidR="00C43E7E" w:rsidRPr="00F71FE5" w:rsidRDefault="00C43E7E" w:rsidP="00C43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2. СТРУКТУРА И СОДЕРЖАНИЕ УЧЕБНОЙ ДИСЦИПЛИНЫ</w:t>
      </w:r>
    </w:p>
    <w:p w:rsidR="00C43E7E" w:rsidRPr="00F71FE5" w:rsidRDefault="00C43E7E" w:rsidP="00C43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F71FE5">
        <w:rPr>
          <w:b/>
          <w:sz w:val="26"/>
          <w:szCs w:val="26"/>
        </w:rPr>
        <w:t>2.1. Объем учебной дисциплины и виды учебной работы</w:t>
      </w:r>
    </w:p>
    <w:p w:rsidR="00C43E7E" w:rsidRPr="00F71FE5" w:rsidRDefault="00C43E7E" w:rsidP="00C43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C43E7E" w:rsidRPr="00F71FE5" w:rsidTr="000C28DD">
        <w:trPr>
          <w:trHeight w:val="460"/>
        </w:trPr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i/>
                <w:iCs/>
                <w:sz w:val="26"/>
                <w:szCs w:val="26"/>
              </w:rPr>
            </w:pPr>
            <w:r w:rsidRPr="00F71FE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43E7E" w:rsidRPr="00F71FE5" w:rsidTr="000C28DD">
        <w:trPr>
          <w:trHeight w:val="285"/>
        </w:trPr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rPr>
                <w:b/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C43E7E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F71FE5">
              <w:rPr>
                <w:b/>
                <w:i/>
                <w:iCs/>
                <w:sz w:val="26"/>
                <w:szCs w:val="26"/>
              </w:rPr>
              <w:t>3</w:t>
            </w:r>
            <w:r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C43E7E" w:rsidRPr="00F71FE5" w:rsidTr="000C28DD">
        <w:trPr>
          <w:trHeight w:val="285"/>
        </w:trPr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both"/>
              <w:rPr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C43E7E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F71FE5">
              <w:rPr>
                <w:b/>
                <w:i/>
                <w:iCs/>
                <w:sz w:val="26"/>
                <w:szCs w:val="26"/>
              </w:rPr>
              <w:t>3</w:t>
            </w:r>
            <w:r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C43E7E" w:rsidRPr="00F71FE5" w:rsidTr="000C28DD">
        <w:trPr>
          <w:trHeight w:val="360"/>
        </w:trPr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both"/>
              <w:rPr>
                <w:sz w:val="26"/>
                <w:szCs w:val="26"/>
              </w:rPr>
            </w:pPr>
            <w:proofErr w:type="gramStart"/>
            <w:r w:rsidRPr="00F71FE5">
              <w:rPr>
                <w:sz w:val="26"/>
                <w:szCs w:val="26"/>
              </w:rPr>
              <w:t>в</w:t>
            </w:r>
            <w:proofErr w:type="gramEnd"/>
            <w:r w:rsidRPr="00F71FE5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C43E7E" w:rsidRPr="00F71FE5" w:rsidTr="000C28DD">
        <w:trPr>
          <w:trHeight w:val="360"/>
        </w:trPr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both"/>
              <w:rPr>
                <w:sz w:val="26"/>
                <w:szCs w:val="26"/>
              </w:rPr>
            </w:pPr>
            <w:proofErr w:type="gramStart"/>
            <w:r w:rsidRPr="00F71FE5">
              <w:rPr>
                <w:sz w:val="26"/>
                <w:szCs w:val="26"/>
              </w:rPr>
              <w:t>теоретическое</w:t>
            </w:r>
            <w:proofErr w:type="gramEnd"/>
            <w:r w:rsidRPr="00F71FE5">
              <w:rPr>
                <w:sz w:val="26"/>
                <w:szCs w:val="26"/>
              </w:rPr>
              <w:t xml:space="preserve"> обучение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C43E7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20</w:t>
            </w:r>
          </w:p>
        </w:tc>
      </w:tr>
      <w:tr w:rsidR="00C43E7E" w:rsidRPr="00F71FE5" w:rsidTr="000C28DD"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both"/>
              <w:rPr>
                <w:sz w:val="26"/>
                <w:szCs w:val="26"/>
              </w:rPr>
            </w:pPr>
            <w:proofErr w:type="gramStart"/>
            <w:r w:rsidRPr="00F71FE5">
              <w:rPr>
                <w:sz w:val="26"/>
                <w:szCs w:val="26"/>
              </w:rPr>
              <w:t>практические</w:t>
            </w:r>
            <w:proofErr w:type="gramEnd"/>
            <w:r w:rsidRPr="00F71FE5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i/>
                <w:iCs/>
                <w:sz w:val="26"/>
                <w:szCs w:val="26"/>
              </w:rPr>
            </w:pPr>
            <w:r w:rsidRPr="00F71FE5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C43E7E" w:rsidRPr="00F71FE5" w:rsidTr="000C28DD">
        <w:tc>
          <w:tcPr>
            <w:tcW w:w="7905" w:type="dxa"/>
            <w:shd w:val="clear" w:color="auto" w:fill="auto"/>
          </w:tcPr>
          <w:p w:rsidR="00C43E7E" w:rsidRPr="00F71FE5" w:rsidRDefault="00C43E7E" w:rsidP="000C28DD">
            <w:pPr>
              <w:jc w:val="both"/>
              <w:rPr>
                <w:sz w:val="26"/>
                <w:szCs w:val="26"/>
              </w:rPr>
            </w:pPr>
            <w:proofErr w:type="gramStart"/>
            <w:r w:rsidRPr="00F71FE5">
              <w:rPr>
                <w:sz w:val="26"/>
                <w:szCs w:val="26"/>
              </w:rPr>
              <w:t>в</w:t>
            </w:r>
            <w:proofErr w:type="gramEnd"/>
            <w:r w:rsidRPr="00F71FE5">
              <w:rPr>
                <w:sz w:val="26"/>
                <w:szCs w:val="26"/>
              </w:rPr>
              <w:t xml:space="preserve"> том числе</w:t>
            </w:r>
            <w:r>
              <w:rPr>
                <w:sz w:val="26"/>
                <w:szCs w:val="26"/>
              </w:rPr>
              <w:t>,</w:t>
            </w:r>
            <w:r w:rsidRPr="00F71FE5">
              <w:rPr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i/>
                <w:iCs/>
                <w:sz w:val="26"/>
                <w:szCs w:val="26"/>
              </w:rPr>
            </w:pPr>
            <w:r w:rsidRPr="00F71FE5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C43E7E" w:rsidRPr="00F71FE5" w:rsidTr="000C28DD">
        <w:tc>
          <w:tcPr>
            <w:tcW w:w="7905" w:type="dxa"/>
            <w:shd w:val="clear" w:color="auto" w:fill="auto"/>
          </w:tcPr>
          <w:p w:rsidR="00C43E7E" w:rsidRPr="00F71FE5" w:rsidRDefault="00C43E7E" w:rsidP="00C43E7E">
            <w:pPr>
              <w:rPr>
                <w:i/>
                <w:iCs/>
                <w:sz w:val="26"/>
                <w:szCs w:val="26"/>
              </w:rPr>
            </w:pPr>
            <w:r w:rsidRPr="00F71FE5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i/>
                <w:iCs/>
                <w:sz w:val="26"/>
                <w:szCs w:val="26"/>
              </w:rPr>
              <w:t xml:space="preserve"> – </w:t>
            </w:r>
            <w:r>
              <w:rPr>
                <w:i/>
                <w:iCs/>
                <w:sz w:val="26"/>
                <w:szCs w:val="26"/>
              </w:rPr>
              <w:t>контрольная работа</w:t>
            </w:r>
            <w:r w:rsidRPr="00F71FE5">
              <w:rPr>
                <w:i/>
                <w:iCs/>
                <w:sz w:val="26"/>
                <w:szCs w:val="26"/>
              </w:rPr>
              <w:t xml:space="preserve">          </w:t>
            </w:r>
          </w:p>
        </w:tc>
        <w:tc>
          <w:tcPr>
            <w:tcW w:w="1563" w:type="dxa"/>
            <w:shd w:val="clear" w:color="auto" w:fill="auto"/>
          </w:tcPr>
          <w:p w:rsidR="00C43E7E" w:rsidRPr="00F71FE5" w:rsidRDefault="00C43E7E" w:rsidP="000C28DD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:rsidR="00D35B0D" w:rsidRPr="00C43E7E" w:rsidRDefault="00C54AF6" w:rsidP="00C43E7E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5B7CE8" w:rsidRPr="00C54AF6" w:rsidTr="005B7CE8">
        <w:trPr>
          <w:trHeight w:val="451"/>
        </w:trPr>
        <w:tc>
          <w:tcPr>
            <w:tcW w:w="11079" w:type="dxa"/>
            <w:gridSpan w:val="2"/>
          </w:tcPr>
          <w:p w:rsidR="005B7CE8" w:rsidRPr="00C54AF6" w:rsidRDefault="005B7CE8" w:rsidP="006018A3">
            <w:pPr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>1.   Взаимозаменяемость деталей</w:t>
            </w:r>
            <w:r w:rsidRPr="00F6445C">
              <w:rPr>
                <w:sz w:val="26"/>
                <w:szCs w:val="26"/>
              </w:rPr>
              <w:t>, узлов и механизмов.</w:t>
            </w:r>
          </w:p>
        </w:tc>
        <w:tc>
          <w:tcPr>
            <w:tcW w:w="1833" w:type="dxa"/>
          </w:tcPr>
          <w:p w:rsidR="005B7CE8" w:rsidRPr="00C54AF6" w:rsidRDefault="00495ED1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5B7CE8" w:rsidRPr="00C54AF6" w:rsidRDefault="005B7CE8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066F44" w:rsidP="00C43E7E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C43E7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C16D20">
        <w:trPr>
          <w:trHeight w:val="1196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C43E7E" w:rsidRDefault="00066F44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Pr="00C54AF6">
              <w:rPr>
                <w:sz w:val="26"/>
                <w:szCs w:val="26"/>
              </w:rPr>
              <w:t xml:space="preserve">Взаимозаменяемость. Виды взаимозаменяемости. Понятие о </w:t>
            </w:r>
            <w:r>
              <w:rPr>
                <w:sz w:val="26"/>
                <w:szCs w:val="26"/>
              </w:rPr>
              <w:t>погрешности и точности размера.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066F44" w:rsidRPr="005B7CE8" w:rsidRDefault="00C43E7E" w:rsidP="006018A3">
            <w:pPr>
              <w:rPr>
                <w:b/>
                <w:sz w:val="26"/>
                <w:szCs w:val="26"/>
              </w:rPr>
            </w:pPr>
            <w:r w:rsidRPr="00C43E7E">
              <w:rPr>
                <w:sz w:val="26"/>
                <w:szCs w:val="26"/>
              </w:rPr>
              <w:t>3-4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66F44" w:rsidRPr="00C54AF6">
              <w:rPr>
                <w:sz w:val="26"/>
                <w:szCs w:val="26"/>
              </w:rPr>
              <w:t>Предельные размеры, предельные отклонения, допуски и посадки. Виды по</w:t>
            </w:r>
            <w:r w:rsidR="00066F44">
              <w:rPr>
                <w:sz w:val="26"/>
                <w:szCs w:val="26"/>
              </w:rPr>
              <w:t xml:space="preserve">садок. Графическое изображение </w:t>
            </w:r>
            <w:r w:rsidR="00066F44" w:rsidRPr="00C54AF6">
              <w:rPr>
                <w:sz w:val="26"/>
                <w:szCs w:val="26"/>
              </w:rPr>
              <w:t>поля допуска.</w:t>
            </w:r>
          </w:p>
        </w:tc>
        <w:tc>
          <w:tcPr>
            <w:tcW w:w="1833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066F44" w:rsidRPr="00C54AF6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66F44">
              <w:rPr>
                <w:sz w:val="26"/>
                <w:szCs w:val="26"/>
              </w:rPr>
              <w:t xml:space="preserve"> 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C43E7E" w:rsidP="00C43E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018A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</w:t>
            </w:r>
            <w:r w:rsidR="006018A3">
              <w:rPr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3570F2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>принципы построения системы допусков и посадок для ти</w:t>
            </w:r>
            <w:r w:rsidR="005B7CE8">
              <w:rPr>
                <w:sz w:val="26"/>
                <w:szCs w:val="26"/>
              </w:rPr>
              <w:t>повых соединений деталей машин.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C43E7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C43E7E" w:rsidP="00C43E7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  <w:r w:rsidR="003570F2">
              <w:rPr>
                <w:sz w:val="26"/>
                <w:szCs w:val="26"/>
              </w:rPr>
              <w:t xml:space="preserve">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C43E7E" w:rsidP="00C43E7E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570F2" w:rsidRP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10</w:t>
            </w:r>
            <w:r w:rsidR="003570F2" w:rsidRPr="003570F2">
              <w:rPr>
                <w:sz w:val="26"/>
                <w:szCs w:val="26"/>
              </w:rPr>
              <w:t>.</w:t>
            </w:r>
            <w:r w:rsidR="00335D04" w:rsidRPr="00C54AF6">
              <w:rPr>
                <w:b/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B7CE8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="00513A85" w:rsidRPr="00F6445C">
              <w:rPr>
                <w:sz w:val="26"/>
                <w:szCs w:val="26"/>
              </w:rPr>
              <w:t xml:space="preserve">1.3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</w:t>
            </w:r>
            <w:r w:rsidR="005B7CE8">
              <w:rPr>
                <w:sz w:val="26"/>
                <w:szCs w:val="26"/>
              </w:rPr>
              <w:t xml:space="preserve">форме и взаимному расположению </w:t>
            </w:r>
            <w:r w:rsidRPr="00F6445C">
              <w:rPr>
                <w:sz w:val="26"/>
                <w:szCs w:val="26"/>
              </w:rPr>
              <w:t>поверхностей.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066F44" w:rsidP="00C43E7E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C43E7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C43E7E" w:rsidRDefault="00066F44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570F2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0</w:t>
            </w:r>
            <w:r w:rsidR="003570F2">
              <w:rPr>
                <w:sz w:val="26"/>
                <w:szCs w:val="26"/>
              </w:rPr>
              <w:t xml:space="preserve">. </w:t>
            </w:r>
            <w:r w:rsidR="00513A85" w:rsidRPr="00C54AF6">
              <w:rPr>
                <w:sz w:val="26"/>
                <w:szCs w:val="26"/>
              </w:rPr>
              <w:t>Поверхности детали. О</w:t>
            </w:r>
            <w:r w:rsidR="005B7CE8">
              <w:rPr>
                <w:sz w:val="26"/>
                <w:szCs w:val="26"/>
              </w:rPr>
              <w:t xml:space="preserve">тклонение формы цилиндрических </w:t>
            </w:r>
            <w:r w:rsidR="00513A85" w:rsidRPr="00C54AF6">
              <w:rPr>
                <w:sz w:val="26"/>
                <w:szCs w:val="26"/>
              </w:rPr>
              <w:t xml:space="preserve">и плоских поверхностей. </w:t>
            </w:r>
          </w:p>
          <w:p w:rsidR="00513A85" w:rsidRPr="00C54AF6" w:rsidRDefault="00C43E7E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513A85" w:rsidRPr="00C54AF6">
              <w:rPr>
                <w:sz w:val="26"/>
                <w:szCs w:val="26"/>
              </w:rPr>
              <w:t>Откло</w:t>
            </w:r>
            <w:r w:rsidR="005B7CE8">
              <w:rPr>
                <w:sz w:val="26"/>
                <w:szCs w:val="26"/>
              </w:rPr>
              <w:t>нения расположения поверхностей</w:t>
            </w:r>
            <w:r w:rsidR="00513A85" w:rsidRPr="00C54AF6">
              <w:rPr>
                <w:sz w:val="26"/>
                <w:szCs w:val="26"/>
              </w:rPr>
              <w:t>.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C43E7E" w:rsidRPr="00C54AF6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C43E7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C43E7E" w:rsidRDefault="003570F2" w:rsidP="00066F44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</w:t>
            </w:r>
            <w:r w:rsidR="00C43E7E">
              <w:rPr>
                <w:sz w:val="26"/>
                <w:szCs w:val="26"/>
              </w:rPr>
              <w:t>3</w:t>
            </w:r>
            <w:r w:rsidRPr="003570F2">
              <w:rPr>
                <w:sz w:val="26"/>
                <w:szCs w:val="26"/>
              </w:rPr>
              <w:t>-1</w:t>
            </w:r>
            <w:r w:rsidR="00C43E7E">
              <w:rPr>
                <w:sz w:val="26"/>
                <w:szCs w:val="26"/>
              </w:rPr>
              <w:t>4</w:t>
            </w:r>
            <w:r w:rsidRPr="003570F2">
              <w:rPr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 xml:space="preserve">Волнистость поверхности. Высота волнистости. Средний шаг волнистости. Шероховатость поверхности. </w:t>
            </w:r>
          </w:p>
          <w:p w:rsidR="00513A85" w:rsidRPr="00C54AF6" w:rsidRDefault="00C43E7E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 </w:t>
            </w:r>
            <w:r w:rsidR="00513A85" w:rsidRPr="00C54AF6">
              <w:rPr>
                <w:sz w:val="26"/>
                <w:szCs w:val="26"/>
              </w:rPr>
              <w:t>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C43E7E" w:rsidRPr="00C54AF6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EC29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C294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-1</w:t>
            </w:r>
            <w:r w:rsidR="00EC294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EC29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C294B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-</w:t>
            </w:r>
            <w:r w:rsidR="00EC294B">
              <w:rPr>
                <w:sz w:val="26"/>
                <w:szCs w:val="26"/>
              </w:rPr>
              <w:t>20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1107BA" w:rsidRPr="00C54AF6" w:rsidTr="006645E7">
        <w:trPr>
          <w:trHeight w:val="302"/>
        </w:trPr>
        <w:tc>
          <w:tcPr>
            <w:tcW w:w="11079" w:type="dxa"/>
            <w:gridSpan w:val="2"/>
          </w:tcPr>
          <w:p w:rsidR="001107BA" w:rsidRPr="00C54AF6" w:rsidRDefault="001107BA" w:rsidP="006018A3">
            <w:pPr>
              <w:jc w:val="both"/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lastRenderedPageBreak/>
              <w:t>Раздел 2 «Основы технических измерений».</w:t>
            </w:r>
          </w:p>
        </w:tc>
        <w:tc>
          <w:tcPr>
            <w:tcW w:w="1833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066F44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066F44">
              <w:rPr>
                <w:sz w:val="26"/>
                <w:szCs w:val="26"/>
              </w:rPr>
              <w:t>1</w:t>
            </w:r>
            <w:r w:rsidRPr="00F6445C">
              <w:rPr>
                <w:sz w:val="26"/>
                <w:szCs w:val="26"/>
              </w:rPr>
              <w:t>. «Средства для измерения и 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C43E7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066F4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5377C4">
        <w:trPr>
          <w:trHeight w:val="1495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066F44" w:rsidRPr="00C54AF6" w:rsidRDefault="00EC294B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066F4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22</w:t>
            </w:r>
            <w:r w:rsidR="00066F44">
              <w:rPr>
                <w:sz w:val="26"/>
                <w:szCs w:val="26"/>
              </w:rPr>
              <w:t xml:space="preserve">. </w:t>
            </w:r>
            <w:r w:rsidR="00066F44"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Измерительные линейки, </w:t>
            </w:r>
            <w:proofErr w:type="spellStart"/>
            <w:r w:rsidR="00066F44" w:rsidRPr="00C54AF6">
              <w:rPr>
                <w:sz w:val="26"/>
                <w:szCs w:val="26"/>
              </w:rPr>
              <w:t>штанген</w:t>
            </w:r>
            <w:proofErr w:type="spellEnd"/>
            <w:r w:rsidR="00066F44">
              <w:rPr>
                <w:sz w:val="26"/>
                <w:szCs w:val="26"/>
              </w:rPr>
              <w:t xml:space="preserve"> </w:t>
            </w:r>
            <w:r w:rsidR="00066F44" w:rsidRPr="00C54AF6">
              <w:rPr>
                <w:sz w:val="26"/>
                <w:szCs w:val="26"/>
              </w:rPr>
              <w:t>и</w:t>
            </w:r>
            <w:r w:rsidR="00066F44">
              <w:rPr>
                <w:sz w:val="26"/>
                <w:szCs w:val="26"/>
              </w:rPr>
              <w:t xml:space="preserve"> </w:t>
            </w:r>
            <w:proofErr w:type="spellStart"/>
            <w:r w:rsidR="00066F44" w:rsidRPr="00C54AF6">
              <w:rPr>
                <w:sz w:val="26"/>
                <w:szCs w:val="26"/>
              </w:rPr>
              <w:t>нструмент</w:t>
            </w:r>
            <w:proofErr w:type="spellEnd"/>
            <w:r w:rsidR="00066F44" w:rsidRPr="00C54AF6">
              <w:rPr>
                <w:sz w:val="26"/>
                <w:szCs w:val="26"/>
              </w:rPr>
              <w:t xml:space="preserve"> и микрометрический инструмент.</w:t>
            </w:r>
          </w:p>
          <w:p w:rsidR="00066F44" w:rsidRPr="00C54AF6" w:rsidRDefault="00066F44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C294B">
              <w:rPr>
                <w:sz w:val="26"/>
                <w:szCs w:val="26"/>
              </w:rPr>
              <w:t xml:space="preserve">23-24 </w:t>
            </w:r>
            <w:r w:rsidRPr="00C54AF6">
              <w:rPr>
                <w:sz w:val="26"/>
                <w:szCs w:val="26"/>
              </w:rPr>
              <w:t>Контроль калибрами. Поверочные линейки и плиты. Средства измерения и контроля волнистости и шероховатости.</w:t>
            </w:r>
          </w:p>
        </w:tc>
        <w:tc>
          <w:tcPr>
            <w:tcW w:w="1833" w:type="dxa"/>
          </w:tcPr>
          <w:p w:rsidR="00066F44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C43E7E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C43E7E" w:rsidRPr="00C54AF6" w:rsidRDefault="00C43E7E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EC294B" w:rsidP="00EC294B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3570F2">
              <w:rPr>
                <w:sz w:val="26"/>
                <w:szCs w:val="26"/>
              </w:rPr>
              <w:t>-2</w:t>
            </w:r>
            <w:r>
              <w:rPr>
                <w:sz w:val="26"/>
                <w:szCs w:val="26"/>
              </w:rPr>
              <w:t>6</w:t>
            </w:r>
            <w:r w:rsidR="003570F2">
              <w:rPr>
                <w:sz w:val="26"/>
                <w:szCs w:val="26"/>
              </w:rPr>
              <w:t xml:space="preserve">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495ED1">
              <w:rPr>
                <w:sz w:val="26"/>
                <w:szCs w:val="26"/>
              </w:rPr>
              <w:t>2</w:t>
            </w:r>
            <w:r w:rsidRPr="00F6445C">
              <w:rPr>
                <w:sz w:val="26"/>
                <w:szCs w:val="26"/>
              </w:rPr>
              <w:t>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C294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>2</w:t>
            </w:r>
            <w:r w:rsidR="00EC294B">
              <w:rPr>
                <w:sz w:val="26"/>
                <w:szCs w:val="26"/>
              </w:rPr>
              <w:t>7</w:t>
            </w:r>
            <w:r w:rsidR="003570F2">
              <w:rPr>
                <w:sz w:val="26"/>
                <w:szCs w:val="26"/>
              </w:rPr>
              <w:t>-</w:t>
            </w:r>
            <w:r w:rsidR="00066F44">
              <w:rPr>
                <w:sz w:val="26"/>
                <w:szCs w:val="26"/>
              </w:rPr>
              <w:t>2</w:t>
            </w:r>
            <w:r w:rsidR="00EC294B">
              <w:rPr>
                <w:sz w:val="26"/>
                <w:szCs w:val="26"/>
              </w:rPr>
              <w:t>8</w:t>
            </w:r>
            <w:r w:rsidR="003570F2">
              <w:rPr>
                <w:sz w:val="26"/>
                <w:szCs w:val="26"/>
              </w:rPr>
              <w:t xml:space="preserve">. </w:t>
            </w:r>
            <w:r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C294B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  <w:r w:rsidR="00E3631B" w:rsidRPr="00C54AF6">
              <w:rPr>
                <w:sz w:val="26"/>
                <w:szCs w:val="26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 w:rsidR="00E3631B" w:rsidRPr="00C54AF6">
              <w:rPr>
                <w:sz w:val="26"/>
                <w:szCs w:val="26"/>
              </w:rPr>
              <w:t>конусомеры</w:t>
            </w:r>
            <w:proofErr w:type="spellEnd"/>
            <w:r w:rsidR="00E3631B" w:rsidRPr="00C54AF6">
              <w:rPr>
                <w:sz w:val="26"/>
                <w:szCs w:val="26"/>
              </w:rPr>
              <w:t xml:space="preserve"> для измерения нониусов больших размеров.</w:t>
            </w:r>
          </w:p>
        </w:tc>
        <w:tc>
          <w:tcPr>
            <w:tcW w:w="1833" w:type="dxa"/>
          </w:tcPr>
          <w:p w:rsidR="00E3631B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EC294B" w:rsidRDefault="00EC294B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EC294B" w:rsidRDefault="00EC294B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EC294B" w:rsidRDefault="00EC294B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EC294B" w:rsidRDefault="00EC294B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EC294B" w:rsidRPr="00C54AF6" w:rsidRDefault="00EC294B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C294B" w:rsidP="00EC29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32</w:t>
            </w:r>
            <w:r w:rsidR="003570F2">
              <w:rPr>
                <w:sz w:val="26"/>
                <w:szCs w:val="26"/>
              </w:rPr>
              <w:t>.</w:t>
            </w:r>
            <w:r w:rsidR="00E3631B" w:rsidRPr="00C54AF6">
              <w:rPr>
                <w:sz w:val="26"/>
                <w:szCs w:val="26"/>
              </w:rPr>
              <w:t xml:space="preserve"> 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066F44">
              <w:rPr>
                <w:color w:val="000000"/>
                <w:spacing w:val="4"/>
                <w:sz w:val="26"/>
                <w:szCs w:val="26"/>
              </w:rPr>
              <w:t xml:space="preserve"> Контрольная работа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EC294B" w:rsidP="00B649C0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B649C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5B7CE8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</w:t>
      </w:r>
      <w:r w:rsidR="001107BA">
        <w:rPr>
          <w:sz w:val="26"/>
          <w:szCs w:val="26"/>
        </w:rPr>
        <w:t>посадки и технические измерения</w:t>
      </w:r>
      <w:r w:rsidRPr="00C54AF6">
        <w:rPr>
          <w:sz w:val="26"/>
          <w:szCs w:val="26"/>
        </w:rPr>
        <w:t xml:space="preserve">: учебное пособие / В.Э. </w:t>
      </w:r>
      <w:proofErr w:type="spellStart"/>
      <w:r w:rsidRPr="00C54AF6">
        <w:rPr>
          <w:sz w:val="26"/>
          <w:szCs w:val="26"/>
        </w:rPr>
        <w:t>Завистовск</w:t>
      </w:r>
      <w:r w:rsidR="001107BA">
        <w:rPr>
          <w:sz w:val="26"/>
          <w:szCs w:val="26"/>
        </w:rPr>
        <w:t>ий</w:t>
      </w:r>
      <w:proofErr w:type="spellEnd"/>
      <w:r w:rsidR="001107BA">
        <w:rPr>
          <w:sz w:val="26"/>
          <w:szCs w:val="26"/>
        </w:rPr>
        <w:t xml:space="preserve">, С.Э. </w:t>
      </w:r>
      <w:proofErr w:type="spellStart"/>
      <w:r w:rsidR="001107BA">
        <w:rPr>
          <w:sz w:val="26"/>
          <w:szCs w:val="26"/>
        </w:rPr>
        <w:t>Завистовский</w:t>
      </w:r>
      <w:proofErr w:type="spellEnd"/>
      <w:r w:rsidR="001107BA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 xml:space="preserve">: ИНФРА-М, 2020.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hyperlink r:id="rId9" w:history="1">
        <w:r w:rsidRPr="00C54AF6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32706C" w:rsidRPr="00C54AF6">
        <w:rPr>
          <w:sz w:val="26"/>
          <w:szCs w:val="26"/>
        </w:rPr>
        <w:t xml:space="preserve"> 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1107BA">
        <w:rPr>
          <w:sz w:val="26"/>
          <w:szCs w:val="26"/>
        </w:rPr>
        <w:t xml:space="preserve">: </w:t>
      </w:r>
      <w:proofErr w:type="spellStart"/>
      <w:r w:rsidR="001107BA">
        <w:rPr>
          <w:sz w:val="26"/>
          <w:szCs w:val="26"/>
        </w:rPr>
        <w:t>учеб.</w:t>
      </w:r>
      <w:r w:rsidR="00F733E3" w:rsidRPr="00C54AF6">
        <w:rPr>
          <w:sz w:val="26"/>
          <w:szCs w:val="26"/>
        </w:rPr>
        <w:t>пособие</w:t>
      </w:r>
      <w:proofErr w:type="spellEnd"/>
      <w:r w:rsidR="00F733E3" w:rsidRPr="00C54AF6">
        <w:rPr>
          <w:sz w:val="26"/>
          <w:szCs w:val="26"/>
        </w:rPr>
        <w:t xml:space="preserve"> / В.Д. Мочалов, А.А. </w:t>
      </w:r>
      <w:proofErr w:type="spellStart"/>
      <w:r w:rsidR="00F733E3" w:rsidRPr="00C54AF6">
        <w:rPr>
          <w:sz w:val="26"/>
          <w:szCs w:val="26"/>
        </w:rPr>
        <w:t>Погонин</w:t>
      </w:r>
      <w:proofErr w:type="spellEnd"/>
      <w:r w:rsidR="00F733E3" w:rsidRPr="00C54AF6">
        <w:rPr>
          <w:sz w:val="26"/>
          <w:szCs w:val="26"/>
        </w:rPr>
        <w:t>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 xml:space="preserve">: электронный. - </w:t>
      </w:r>
      <w:proofErr w:type="gramStart"/>
      <w:r w:rsidR="00F733E3" w:rsidRPr="00C54AF6">
        <w:rPr>
          <w:sz w:val="26"/>
          <w:szCs w:val="26"/>
        </w:rPr>
        <w:t>URL</w:t>
      </w:r>
      <w:hyperlink r:id="rId10" w:history="1">
        <w:r w:rsidRPr="00C54AF6">
          <w:rPr>
            <w:rStyle w:val="ac"/>
            <w:sz w:val="26"/>
            <w:szCs w:val="26"/>
          </w:rPr>
          <w:t>:https://znanium.com/catalog/document?id=351268</w:t>
        </w:r>
        <w:proofErr w:type="gramEnd"/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 xml:space="preserve">ебник / В.Ю. </w:t>
      </w:r>
      <w:proofErr w:type="spellStart"/>
      <w:r w:rsidR="008305D7" w:rsidRPr="00C54AF6">
        <w:rPr>
          <w:sz w:val="26"/>
          <w:szCs w:val="26"/>
        </w:rPr>
        <w:t>Шишмарев</w:t>
      </w:r>
      <w:proofErr w:type="spellEnd"/>
      <w:r w:rsidR="008305D7" w:rsidRPr="00C54AF6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>: КУРС: ИНФРА-М, 2019. — 312 с. — (Среднее профессиональное образование). - ISBN 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1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lastRenderedPageBreak/>
        <w:t>Интернет-ресурсы: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2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  <w:r w:rsidR="00CB1B5F" w:rsidRPr="00CB1B5F">
        <w:rPr>
          <w:rFonts w:ascii="Times New Roman" w:hAnsi="Times New Roman"/>
          <w:sz w:val="26"/>
          <w:szCs w:val="26"/>
        </w:rPr>
        <w:t xml:space="preserve"> </w:t>
      </w:r>
      <w:r w:rsidRPr="00CB1B5F">
        <w:rPr>
          <w:rFonts w:ascii="Times New Roman" w:hAnsi="Times New Roman"/>
          <w:sz w:val="26"/>
          <w:szCs w:val="26"/>
        </w:rPr>
        <w:t xml:space="preserve"> 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CB1B5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CB1B5F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1107BA">
      <w:pPr>
        <w:pStyle w:val="a5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proofErr w:type="gramStart"/>
      <w:r w:rsidRPr="00CB1B5F">
        <w:rPr>
          <w:rFonts w:ascii="Times New Roman" w:hAnsi="Times New Roman"/>
          <w:sz w:val="26"/>
          <w:szCs w:val="26"/>
        </w:rPr>
        <w:t>ресурсов</w:t>
      </w:r>
      <w:proofErr w:type="gramEnd"/>
    </w:p>
    <w:p w:rsidR="008305D7" w:rsidRPr="00CB1B5F" w:rsidRDefault="00CB1B5F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«НЛМК»</w:t>
      </w:r>
      <w:r w:rsidRPr="00CB1B5F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  <w:r w:rsidRPr="00CB1B5F">
        <w:rPr>
          <w:rFonts w:ascii="Times New Roman" w:hAnsi="Times New Roman"/>
          <w:sz w:val="26"/>
          <w:szCs w:val="26"/>
        </w:rPr>
        <w:t xml:space="preserve"> </w:t>
      </w:r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</w:r>
      <w:proofErr w:type="spellStart"/>
      <w:r w:rsidRPr="00C54AF6">
        <w:rPr>
          <w:sz w:val="26"/>
          <w:szCs w:val="26"/>
        </w:rPr>
        <w:t>Skype</w:t>
      </w:r>
      <w:proofErr w:type="spellEnd"/>
      <w:r w:rsidRPr="00C54AF6">
        <w:rPr>
          <w:sz w:val="26"/>
          <w:szCs w:val="26"/>
        </w:rPr>
        <w:t xml:space="preserve">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</w:t>
      </w:r>
      <w:proofErr w:type="spellStart"/>
      <w:r w:rsidRPr="00C54AF6">
        <w:rPr>
          <w:sz w:val="26"/>
          <w:szCs w:val="26"/>
        </w:rPr>
        <w:t>Zoom</w:t>
      </w:r>
      <w:proofErr w:type="spellEnd"/>
      <w:r w:rsidRPr="00C54AF6">
        <w:rPr>
          <w:sz w:val="26"/>
          <w:szCs w:val="26"/>
        </w:rPr>
        <w:t xml:space="preserve">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34"/>
        <w:gridCol w:w="4736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C54AF6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C54AF6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bCs/>
                <w:sz w:val="26"/>
                <w:szCs w:val="26"/>
              </w:rPr>
              <w:t>Оценка</w:t>
            </w:r>
            <w:r w:rsidR="00EC294B">
              <w:rPr>
                <w:sz w:val="26"/>
                <w:szCs w:val="26"/>
              </w:rPr>
              <w:t xml:space="preserve"> результатов </w:t>
            </w:r>
            <w:proofErr w:type="gramStart"/>
            <w:r w:rsidRPr="00C54AF6">
              <w:rPr>
                <w:sz w:val="26"/>
                <w:szCs w:val="26"/>
              </w:rPr>
              <w:t>практических  занятии</w:t>
            </w:r>
            <w:proofErr w:type="gramEnd"/>
            <w:r w:rsidR="00997C8E"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 xml:space="preserve">№1 «Обозначения допусков и посадок на чертеже». </w:t>
            </w:r>
            <w:r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№4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="00EB0D46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№5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997C8E"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9E4AFF" w:rsidP="001107BA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01.  </w:t>
            </w:r>
            <w:r w:rsidRPr="009E4AFF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9E4AFF" w:rsidP="00D86256">
            <w:pPr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02.  </w:t>
            </w:r>
            <w:r w:rsidRPr="009E4AFF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D86256" w:rsidP="009E4AFF">
            <w:pPr>
              <w:jc w:val="both"/>
              <w:rPr>
                <w:sz w:val="26"/>
                <w:szCs w:val="26"/>
              </w:rPr>
            </w:pPr>
            <w:r w:rsidRPr="00C20D34">
              <w:rPr>
                <w:sz w:val="26"/>
                <w:szCs w:val="26"/>
              </w:rPr>
              <w:t>ОК 0</w:t>
            </w:r>
            <w:r w:rsidR="009E4AFF">
              <w:rPr>
                <w:sz w:val="26"/>
                <w:szCs w:val="26"/>
              </w:rPr>
              <w:t>3</w:t>
            </w:r>
            <w:r w:rsidRPr="00C20D34">
              <w:rPr>
                <w:sz w:val="26"/>
                <w:szCs w:val="26"/>
              </w:rPr>
              <w:t xml:space="preserve">. </w:t>
            </w:r>
            <w:r w:rsidR="009E4AFF" w:rsidRPr="005D6012">
              <w:rPr>
                <w:sz w:val="26"/>
                <w:szCs w:val="26"/>
              </w:rPr>
              <w:t xml:space="preserve">Планировать и реализовывать </w:t>
            </w:r>
            <w:r w:rsidR="009E4AFF" w:rsidRPr="005D6012">
              <w:rPr>
                <w:sz w:val="26"/>
                <w:szCs w:val="26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lastRenderedPageBreak/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за: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- участие в рабочих группах по выполнению практических заданий;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331C3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36" w:rsidRPr="00C20D34" w:rsidRDefault="00331C36" w:rsidP="009E4AFF">
            <w:pPr>
              <w:jc w:val="both"/>
              <w:rPr>
                <w:sz w:val="26"/>
                <w:szCs w:val="26"/>
              </w:rPr>
            </w:pPr>
            <w:r w:rsidRPr="00331C36">
              <w:rPr>
                <w:sz w:val="26"/>
                <w:szCs w:val="26"/>
              </w:rPr>
              <w:lastRenderedPageBreak/>
              <w:t>ОК 0</w:t>
            </w:r>
            <w:r w:rsidR="009E4AFF">
              <w:rPr>
                <w:sz w:val="26"/>
                <w:szCs w:val="26"/>
              </w:rPr>
              <w:t>4</w:t>
            </w:r>
            <w:r w:rsidRPr="00331C36">
              <w:rPr>
                <w:sz w:val="26"/>
                <w:szCs w:val="26"/>
              </w:rPr>
              <w:t xml:space="preserve">. </w:t>
            </w:r>
            <w:r w:rsidR="009E4AFF" w:rsidRPr="009E4AFF">
              <w:rPr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E8" w:rsidRDefault="005B7CE8" w:rsidP="00D86256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31C36" w:rsidRPr="005B7CE8" w:rsidRDefault="005B7CE8" w:rsidP="005B7CE8">
            <w:pPr>
              <w:rPr>
                <w:sz w:val="26"/>
                <w:szCs w:val="26"/>
              </w:rPr>
            </w:pPr>
            <w:r w:rsidRPr="005B7CE8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9E4AF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331C36" w:rsidRDefault="009E4AFF" w:rsidP="00D862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09. </w:t>
            </w:r>
            <w:r w:rsidRPr="005D6012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D86256" w:rsidRPr="00C54AF6" w:rsidTr="00221F0D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B1B5F" w:rsidRDefault="00D86256" w:rsidP="00D862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CB1B5F">
              <w:rPr>
                <w:b/>
                <w:color w:val="000000"/>
                <w:sz w:val="26"/>
                <w:szCs w:val="26"/>
              </w:rPr>
              <w:t>Личностные результаты</w:t>
            </w:r>
          </w:p>
        </w:tc>
      </w:tr>
      <w:tr w:rsidR="00D86256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C54AF6">
              <w:rPr>
                <w:bCs/>
                <w:sz w:val="26"/>
                <w:szCs w:val="26"/>
              </w:rPr>
              <w:t>проектно</w:t>
            </w:r>
            <w:proofErr w:type="spellEnd"/>
            <w:r w:rsidRPr="00C54AF6">
              <w:rPr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C54AF6">
              <w:rPr>
                <w:bCs/>
                <w:iCs/>
                <w:sz w:val="26"/>
                <w:szCs w:val="26"/>
              </w:rPr>
              <w:t>участие</w:t>
            </w:r>
            <w:proofErr w:type="gramEnd"/>
            <w:r w:rsidRPr="00C54AF6">
              <w:rPr>
                <w:bCs/>
                <w:iCs/>
                <w:sz w:val="26"/>
                <w:szCs w:val="26"/>
              </w:rPr>
              <w:t xml:space="preserve">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54AF6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C54AF6">
              <w:rPr>
                <w:bCs/>
                <w:iCs/>
                <w:sz w:val="26"/>
                <w:szCs w:val="26"/>
              </w:rPr>
              <w:t>)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D86256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1107BA">
      <w:footerReference w:type="even" r:id="rId14"/>
      <w:footerReference w:type="defaul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518" w:rsidRDefault="00584518" w:rsidP="00D35B0D">
      <w:r>
        <w:separator/>
      </w:r>
    </w:p>
  </w:endnote>
  <w:endnote w:type="continuationSeparator" w:id="0">
    <w:p w:rsidR="00584518" w:rsidRDefault="00584518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518" w:rsidRDefault="00584518" w:rsidP="00D35B0D">
      <w:r>
        <w:separator/>
      </w:r>
    </w:p>
  </w:footnote>
  <w:footnote w:type="continuationSeparator" w:id="0">
    <w:p w:rsidR="00584518" w:rsidRDefault="00584518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66F44"/>
    <w:rsid w:val="00096351"/>
    <w:rsid w:val="000B370D"/>
    <w:rsid w:val="000C1AB4"/>
    <w:rsid w:val="000C257D"/>
    <w:rsid w:val="000C5837"/>
    <w:rsid w:val="000D0B4D"/>
    <w:rsid w:val="000E2C11"/>
    <w:rsid w:val="000F7516"/>
    <w:rsid w:val="00102906"/>
    <w:rsid w:val="001107BA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6D4D"/>
    <w:rsid w:val="00241A50"/>
    <w:rsid w:val="00246339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1C36"/>
    <w:rsid w:val="00335D04"/>
    <w:rsid w:val="00344D17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36D26"/>
    <w:rsid w:val="00452659"/>
    <w:rsid w:val="004544EB"/>
    <w:rsid w:val="00472FA4"/>
    <w:rsid w:val="0048210F"/>
    <w:rsid w:val="00495ED1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84518"/>
    <w:rsid w:val="00591071"/>
    <w:rsid w:val="00596AE2"/>
    <w:rsid w:val="00597B26"/>
    <w:rsid w:val="005A1CC8"/>
    <w:rsid w:val="005B5361"/>
    <w:rsid w:val="005B7CE8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842A5"/>
    <w:rsid w:val="006A416B"/>
    <w:rsid w:val="006E1AC0"/>
    <w:rsid w:val="007208B5"/>
    <w:rsid w:val="00727D20"/>
    <w:rsid w:val="00733EF9"/>
    <w:rsid w:val="00750F82"/>
    <w:rsid w:val="00752602"/>
    <w:rsid w:val="00757FCA"/>
    <w:rsid w:val="007637B6"/>
    <w:rsid w:val="00771879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812C6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9E4AFF"/>
    <w:rsid w:val="00A03B76"/>
    <w:rsid w:val="00A07688"/>
    <w:rsid w:val="00A15BC9"/>
    <w:rsid w:val="00A21558"/>
    <w:rsid w:val="00A2223E"/>
    <w:rsid w:val="00A27218"/>
    <w:rsid w:val="00A6345F"/>
    <w:rsid w:val="00A74657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649C0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43E7E"/>
    <w:rsid w:val="00C537E2"/>
    <w:rsid w:val="00C54AF6"/>
    <w:rsid w:val="00C66B3D"/>
    <w:rsid w:val="00C76300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86256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C294B"/>
    <w:rsid w:val="00ED3295"/>
    <w:rsid w:val="00EF09C7"/>
    <w:rsid w:val="00EF3E07"/>
    <w:rsid w:val="00F06590"/>
    <w:rsid w:val="00F066C0"/>
    <w:rsid w:val="00F07529"/>
    <w:rsid w:val="00F203F9"/>
    <w:rsid w:val="00F3372F"/>
    <w:rsid w:val="00F6445C"/>
    <w:rsid w:val="00F712CE"/>
    <w:rsid w:val="00F733E3"/>
    <w:rsid w:val="00F837BE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3DF9-3E6A-4CAA-B3F0-F43B56C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3E7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43E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lmk.ru/our_operations/produc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11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:https:/znanium.com/catalog/document?id=351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9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BEAC-7D95-4C14-8B7D-899F1F1E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152</cp:revision>
  <dcterms:created xsi:type="dcterms:W3CDTF">2019-12-04T11:26:00Z</dcterms:created>
  <dcterms:modified xsi:type="dcterms:W3CDTF">2024-03-18T08:16:00Z</dcterms:modified>
</cp:coreProperties>
</file>